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5" w:rsidRDefault="00A56825" w:rsidP="00A56825">
      <w:pPr>
        <w:pStyle w:val="120"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12"/>
          <w:rFonts w:cstheme="minorBidi"/>
          <w:b w:val="0"/>
          <w:bCs/>
          <w:color w:val="000000"/>
          <w:sz w:val="28"/>
          <w:szCs w:val="28"/>
        </w:rPr>
        <w:t>ПРОТОКОЛ №2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5160"/>
        </w:tabs>
        <w:spacing w:before="0" w:line="240" w:lineRule="auto"/>
        <w:rPr>
          <w:rStyle w:val="13"/>
          <w:rFonts w:cstheme="minorBidi"/>
          <w:color w:val="000000"/>
          <w:sz w:val="28"/>
        </w:rPr>
      </w:pPr>
      <w:r>
        <w:rPr>
          <w:rStyle w:val="13"/>
          <w:rFonts w:cstheme="minorBidi"/>
          <w:color w:val="000000"/>
          <w:sz w:val="28"/>
          <w:szCs w:val="28"/>
        </w:rPr>
        <w:t>заседания ММО учителей иностранных языков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5160"/>
        </w:tabs>
        <w:spacing w:before="0" w:line="240" w:lineRule="auto"/>
      </w:pPr>
    </w:p>
    <w:p w:rsidR="00A56825" w:rsidRDefault="00A56825" w:rsidP="00A56825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  <w:rPr>
          <w:rStyle w:val="13"/>
          <w:rFonts w:cstheme="minorBidi"/>
          <w:color w:val="000000"/>
          <w:sz w:val="28"/>
        </w:rPr>
      </w:pPr>
      <w:r>
        <w:rPr>
          <w:rStyle w:val="13"/>
          <w:rFonts w:cstheme="minorBidi"/>
          <w:color w:val="000000"/>
          <w:sz w:val="28"/>
          <w:szCs w:val="28"/>
        </w:rPr>
        <w:t>от 18 декабря  2020 г.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40" w:lineRule="auto"/>
        <w:ind w:left="20"/>
        <w:jc w:val="left"/>
      </w:pPr>
    </w:p>
    <w:p w:rsidR="00A56825" w:rsidRDefault="00A56825" w:rsidP="00A56825">
      <w:pPr>
        <w:pStyle w:val="130"/>
        <w:shd w:val="clear" w:color="auto" w:fill="auto"/>
        <w:tabs>
          <w:tab w:val="left" w:leader="underscore" w:pos="6999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rStyle w:val="13"/>
          <w:rFonts w:cstheme="minorBidi"/>
          <w:sz w:val="28"/>
          <w:szCs w:val="28"/>
        </w:rPr>
        <w:t>Место проведения            МБОУ «ПЛ-24»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6994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rStyle w:val="13"/>
          <w:rFonts w:cstheme="minorBidi"/>
          <w:sz w:val="28"/>
          <w:szCs w:val="28"/>
        </w:rPr>
        <w:t>Время проведения           13.00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6913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rStyle w:val="13"/>
          <w:rFonts w:cstheme="minorBidi"/>
          <w:sz w:val="28"/>
          <w:szCs w:val="28"/>
        </w:rPr>
        <w:t xml:space="preserve">Председатель                    </w:t>
      </w:r>
      <w:proofErr w:type="spellStart"/>
      <w:r>
        <w:rPr>
          <w:rStyle w:val="13"/>
          <w:rFonts w:cstheme="minorBidi"/>
          <w:sz w:val="28"/>
          <w:szCs w:val="28"/>
        </w:rPr>
        <w:t>Миненкова</w:t>
      </w:r>
      <w:proofErr w:type="spellEnd"/>
      <w:r>
        <w:rPr>
          <w:rStyle w:val="13"/>
          <w:rFonts w:cstheme="minorBidi"/>
          <w:sz w:val="28"/>
          <w:szCs w:val="28"/>
        </w:rPr>
        <w:t xml:space="preserve"> Т.М.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6774"/>
        </w:tabs>
        <w:spacing w:before="0" w:line="240" w:lineRule="auto"/>
        <w:ind w:left="20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  <w:szCs w:val="28"/>
        </w:rPr>
        <w:t xml:space="preserve">Секретарь                          </w:t>
      </w:r>
      <w:proofErr w:type="spellStart"/>
      <w:r>
        <w:rPr>
          <w:rStyle w:val="13"/>
          <w:rFonts w:cstheme="minorBidi"/>
          <w:sz w:val="28"/>
          <w:szCs w:val="28"/>
        </w:rPr>
        <w:t>Купцова</w:t>
      </w:r>
      <w:proofErr w:type="spellEnd"/>
      <w:r>
        <w:rPr>
          <w:rStyle w:val="13"/>
          <w:rFonts w:cstheme="minorBidi"/>
          <w:sz w:val="28"/>
          <w:szCs w:val="28"/>
        </w:rPr>
        <w:t xml:space="preserve"> С.В.</w:t>
      </w:r>
    </w:p>
    <w:p w:rsidR="00A56825" w:rsidRDefault="00A56825" w:rsidP="00A56825">
      <w:pPr>
        <w:pStyle w:val="130"/>
        <w:shd w:val="clear" w:color="auto" w:fill="auto"/>
        <w:tabs>
          <w:tab w:val="left" w:leader="underscore" w:pos="6774"/>
        </w:tabs>
        <w:spacing w:before="0" w:line="240" w:lineRule="auto"/>
        <w:ind w:left="20"/>
        <w:jc w:val="left"/>
      </w:pPr>
    </w:p>
    <w:p w:rsidR="00A56825" w:rsidRDefault="00A56825" w:rsidP="00A56825">
      <w:pPr>
        <w:pStyle w:val="240"/>
        <w:shd w:val="clear" w:color="auto" w:fill="auto"/>
        <w:spacing w:before="0" w:line="240" w:lineRule="auto"/>
        <w:ind w:left="20"/>
        <w:rPr>
          <w:rStyle w:val="24"/>
          <w:rFonts w:cstheme="minorBidi"/>
          <w:iCs/>
        </w:rPr>
      </w:pPr>
      <w:r>
        <w:rPr>
          <w:rStyle w:val="241"/>
          <w:rFonts w:cstheme="minorBidi"/>
          <w:sz w:val="28"/>
          <w:szCs w:val="28"/>
        </w:rPr>
        <w:t xml:space="preserve">Присутствовали: </w:t>
      </w:r>
      <w:r w:rsidR="00C37CAD">
        <w:rPr>
          <w:rStyle w:val="24"/>
          <w:rFonts w:cstheme="minorBidi"/>
          <w:i w:val="0"/>
          <w:iCs/>
          <w:szCs w:val="28"/>
        </w:rPr>
        <w:t xml:space="preserve">      </w:t>
      </w:r>
      <w:r>
        <w:rPr>
          <w:rStyle w:val="24"/>
          <w:rFonts w:cstheme="minorBidi"/>
          <w:i w:val="0"/>
          <w:iCs/>
          <w:szCs w:val="28"/>
        </w:rPr>
        <w:t xml:space="preserve"> учителя иностранных языков школ города </w:t>
      </w:r>
      <w:r w:rsidR="00C37CAD">
        <w:rPr>
          <w:rStyle w:val="24"/>
          <w:rFonts w:cstheme="minorBidi"/>
          <w:i w:val="0"/>
          <w:iCs/>
          <w:szCs w:val="28"/>
        </w:rPr>
        <w:t>(дистанционно)</w:t>
      </w:r>
    </w:p>
    <w:p w:rsidR="00A56825" w:rsidRDefault="00A56825" w:rsidP="00A56825">
      <w:pPr>
        <w:pStyle w:val="240"/>
        <w:shd w:val="clear" w:color="auto" w:fill="auto"/>
        <w:spacing w:before="0" w:line="240" w:lineRule="auto"/>
        <w:ind w:left="20"/>
        <w:rPr>
          <w:sz w:val="28"/>
        </w:rPr>
      </w:pPr>
    </w:p>
    <w:p w:rsidR="00A56825" w:rsidRDefault="00A56825" w:rsidP="00A56825">
      <w:pPr>
        <w:pStyle w:val="130"/>
        <w:shd w:val="clear" w:color="auto" w:fill="auto"/>
        <w:spacing w:before="0" w:line="240" w:lineRule="auto"/>
        <w:ind w:left="20"/>
        <w:jc w:val="left"/>
        <w:rPr>
          <w:rStyle w:val="131"/>
          <w:rFonts w:cstheme="minorBidi"/>
          <w:i w:val="0"/>
          <w:sz w:val="28"/>
        </w:rPr>
      </w:pPr>
    </w:p>
    <w:p w:rsidR="00A56825" w:rsidRDefault="00A56825" w:rsidP="00C37CAD">
      <w:pPr>
        <w:rPr>
          <w:rFonts w:ascii="Times New Roman" w:hAnsi="Times New Roman"/>
          <w:sz w:val="28"/>
          <w:szCs w:val="28"/>
        </w:rPr>
      </w:pPr>
      <w:r w:rsidRPr="00C37CAD">
        <w:rPr>
          <w:rStyle w:val="131"/>
          <w:sz w:val="28"/>
          <w:szCs w:val="28"/>
        </w:rPr>
        <w:t>Т</w:t>
      </w:r>
      <w:r w:rsidRPr="00C37CAD">
        <w:rPr>
          <w:rStyle w:val="13"/>
          <w:sz w:val="28"/>
          <w:szCs w:val="28"/>
        </w:rPr>
        <w:t xml:space="preserve">ема:      </w:t>
      </w:r>
      <w:r w:rsidR="00C37CAD" w:rsidRPr="00C37CAD">
        <w:rPr>
          <w:rFonts w:ascii="Times New Roman" w:hAnsi="Times New Roman"/>
          <w:sz w:val="28"/>
          <w:szCs w:val="28"/>
        </w:rPr>
        <w:t>Управленческие компетенции педагогов как средство повышения качества образования</w:t>
      </w:r>
    </w:p>
    <w:p w:rsidR="00C37CAD" w:rsidRDefault="00A56825" w:rsidP="00A56825">
      <w:pPr>
        <w:pStyle w:val="130"/>
        <w:shd w:val="clear" w:color="auto" w:fill="auto"/>
        <w:spacing w:before="0" w:line="240" w:lineRule="auto"/>
        <w:ind w:left="20"/>
        <w:jc w:val="left"/>
        <w:rPr>
          <w:rStyle w:val="241"/>
          <w:rFonts w:cstheme="minorBidi"/>
          <w:sz w:val="28"/>
          <w:szCs w:val="28"/>
        </w:rPr>
      </w:pPr>
      <w:r>
        <w:rPr>
          <w:rStyle w:val="241"/>
          <w:rFonts w:cstheme="minorBidi"/>
          <w:sz w:val="28"/>
          <w:szCs w:val="28"/>
        </w:rPr>
        <w:t xml:space="preserve"> </w:t>
      </w:r>
      <w:r>
        <w:rPr>
          <w:rStyle w:val="241"/>
          <w:rFonts w:cstheme="minorBidi"/>
          <w:b/>
          <w:sz w:val="28"/>
          <w:szCs w:val="28"/>
        </w:rPr>
        <w:t>Слушали</w:t>
      </w:r>
      <w:r>
        <w:rPr>
          <w:rStyle w:val="241"/>
          <w:rFonts w:cstheme="minorBidi"/>
          <w:sz w:val="28"/>
          <w:szCs w:val="28"/>
        </w:rPr>
        <w:t>:</w:t>
      </w:r>
    </w:p>
    <w:p w:rsidR="00A56825" w:rsidRDefault="00A56825" w:rsidP="00A56825">
      <w:pPr>
        <w:pStyle w:val="130"/>
        <w:shd w:val="clear" w:color="auto" w:fill="auto"/>
        <w:spacing w:before="0" w:line="240" w:lineRule="auto"/>
        <w:ind w:left="20"/>
        <w:jc w:val="left"/>
        <w:rPr>
          <w:rStyle w:val="241"/>
          <w:rFonts w:cstheme="minorBidi"/>
          <w:i w:val="0"/>
          <w:sz w:val="28"/>
        </w:rPr>
      </w:pPr>
      <w:r>
        <w:rPr>
          <w:rStyle w:val="241"/>
          <w:rFonts w:cstheme="minorBidi"/>
          <w:sz w:val="28"/>
          <w:szCs w:val="28"/>
        </w:rPr>
        <w:t xml:space="preserve"> </w:t>
      </w:r>
    </w:p>
    <w:p w:rsidR="00C37CAD" w:rsidRDefault="00C37CAD" w:rsidP="00D9239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241"/>
          <w:rFonts w:cstheme="minorBidi"/>
          <w:i w:val="0"/>
          <w:sz w:val="28"/>
          <w:szCs w:val="28"/>
        </w:rPr>
        <w:t xml:space="preserve">1. </w:t>
      </w:r>
      <w:r w:rsidR="00A56825" w:rsidRPr="00C37CAD">
        <w:rPr>
          <w:rStyle w:val="241"/>
          <w:rFonts w:cstheme="minorBidi"/>
          <w:i w:val="0"/>
          <w:sz w:val="28"/>
          <w:szCs w:val="28"/>
        </w:rPr>
        <w:t>Минину Н.А., которая дала общую характеристику</w:t>
      </w:r>
      <w:r w:rsidR="00A56825">
        <w:rPr>
          <w:rStyle w:val="241"/>
          <w:rFonts w:cstheme="min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37CAD">
        <w:rPr>
          <w:rFonts w:ascii="Times New Roman" w:hAnsi="Times New Roman"/>
          <w:sz w:val="28"/>
          <w:szCs w:val="28"/>
        </w:rPr>
        <w:t>правленчески</w:t>
      </w:r>
      <w:r>
        <w:rPr>
          <w:rFonts w:ascii="Times New Roman" w:hAnsi="Times New Roman"/>
          <w:sz w:val="28"/>
          <w:szCs w:val="28"/>
        </w:rPr>
        <w:t>м</w:t>
      </w:r>
      <w:r w:rsidRPr="00C37CAD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ям</w:t>
      </w:r>
      <w:r w:rsidRPr="00C37CAD">
        <w:rPr>
          <w:rFonts w:ascii="Times New Roman" w:hAnsi="Times New Roman"/>
          <w:sz w:val="28"/>
          <w:szCs w:val="28"/>
        </w:rPr>
        <w:t xml:space="preserve"> педагогов как средств</w:t>
      </w:r>
      <w:r>
        <w:rPr>
          <w:rFonts w:ascii="Times New Roman" w:hAnsi="Times New Roman"/>
          <w:sz w:val="28"/>
          <w:szCs w:val="28"/>
        </w:rPr>
        <w:t>а</w:t>
      </w:r>
      <w:r w:rsidRPr="00C37CAD">
        <w:rPr>
          <w:rFonts w:ascii="Times New Roman" w:hAnsi="Times New Roman"/>
          <w:sz w:val="28"/>
          <w:szCs w:val="28"/>
        </w:rPr>
        <w:t xml:space="preserve"> повышения качества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37CAD" w:rsidRDefault="00C37CAD" w:rsidP="00D9239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было уделено</w:t>
      </w:r>
      <w:r w:rsidRPr="00C37CAD">
        <w:t xml:space="preserve"> </w:t>
      </w:r>
      <w:r w:rsidRPr="00C37CAD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C37CAD">
        <w:rPr>
          <w:rFonts w:ascii="Times New Roman" w:hAnsi="Times New Roman"/>
          <w:sz w:val="28"/>
          <w:szCs w:val="28"/>
        </w:rPr>
        <w:t xml:space="preserve">из проявлений управленческой деятельности педагога </w:t>
      </w:r>
      <w:r>
        <w:rPr>
          <w:rFonts w:ascii="Times New Roman" w:hAnsi="Times New Roman"/>
          <w:sz w:val="28"/>
          <w:szCs w:val="28"/>
        </w:rPr>
        <w:t>–</w:t>
      </w:r>
      <w:r w:rsidRPr="00C37CA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ю:</w:t>
      </w:r>
      <w:r w:rsidRPr="00C3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выявлению, измерению</w:t>
      </w:r>
      <w:r w:rsidRPr="00C37CAD">
        <w:rPr>
          <w:rFonts w:ascii="Times New Roman" w:hAnsi="Times New Roman"/>
          <w:sz w:val="28"/>
          <w:szCs w:val="28"/>
        </w:rPr>
        <w:t xml:space="preserve"> и оценивани</w:t>
      </w:r>
      <w:r>
        <w:rPr>
          <w:rFonts w:ascii="Times New Roman" w:hAnsi="Times New Roman"/>
          <w:sz w:val="28"/>
          <w:szCs w:val="28"/>
        </w:rPr>
        <w:t>ю</w:t>
      </w:r>
      <w:r w:rsidRPr="00C37CAD">
        <w:rPr>
          <w:rFonts w:ascii="Times New Roman" w:hAnsi="Times New Roman"/>
          <w:sz w:val="28"/>
          <w:szCs w:val="28"/>
        </w:rPr>
        <w:t xml:space="preserve"> знаний, умений и навыков обучаемых.</w:t>
      </w:r>
    </w:p>
    <w:p w:rsidR="00C37CAD" w:rsidRDefault="00C37CAD" w:rsidP="00D9239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Миненкову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Т.М.,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дала анализ результатов ВПР</w:t>
      </w:r>
      <w:r w:rsidR="00E92B3E">
        <w:rPr>
          <w:rFonts w:ascii="Times New Roman" w:hAnsi="Times New Roman"/>
          <w:sz w:val="28"/>
          <w:szCs w:val="28"/>
        </w:rPr>
        <w:t>-2020</w:t>
      </w:r>
      <w:r>
        <w:rPr>
          <w:rFonts w:ascii="Times New Roman" w:hAnsi="Times New Roman"/>
          <w:sz w:val="28"/>
          <w:szCs w:val="28"/>
        </w:rPr>
        <w:t xml:space="preserve"> по ин</w:t>
      </w:r>
      <w:r w:rsidR="00E92B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странным языкам</w:t>
      </w:r>
      <w:r w:rsidR="00E92B3E">
        <w:rPr>
          <w:rFonts w:ascii="Times New Roman" w:hAnsi="Times New Roman"/>
          <w:sz w:val="28"/>
          <w:szCs w:val="28"/>
        </w:rPr>
        <w:t>.</w:t>
      </w:r>
    </w:p>
    <w:p w:rsidR="00881622" w:rsidRDefault="00E92B3E" w:rsidP="00D9239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было выявлено, что</w:t>
      </w:r>
      <w:r w:rsidR="00881622">
        <w:rPr>
          <w:rFonts w:ascii="Times New Roman" w:hAnsi="Times New Roman"/>
          <w:sz w:val="28"/>
          <w:szCs w:val="28"/>
        </w:rPr>
        <w:t xml:space="preserve"> уровень успешности при прохождении ВПР уч-ся в 2020 году понизился по сравнению с 2019. Это можно объяснить изменением формата проведения ВПР: </w:t>
      </w:r>
      <w:proofErr w:type="gramStart"/>
      <w:r w:rsidR="00881622">
        <w:rPr>
          <w:rFonts w:ascii="Times New Roman" w:hAnsi="Times New Roman"/>
          <w:sz w:val="28"/>
          <w:szCs w:val="28"/>
        </w:rPr>
        <w:t>от</w:t>
      </w:r>
      <w:proofErr w:type="gramEnd"/>
      <w:r w:rsidR="00881622">
        <w:rPr>
          <w:rFonts w:ascii="Times New Roman" w:hAnsi="Times New Roman"/>
          <w:sz w:val="28"/>
          <w:szCs w:val="28"/>
        </w:rPr>
        <w:t xml:space="preserve"> письменного – к  тестированию на компьютерах. </w:t>
      </w:r>
    </w:p>
    <w:p w:rsidR="00E92B3E" w:rsidRDefault="00881622" w:rsidP="00D9239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за время подготовки,  не успели адаптироваться к новой форме проведения, что привело к излишней нервозности, и, как результат, ухудшению качества выполнения заданий.</w:t>
      </w:r>
    </w:p>
    <w:p w:rsidR="00A56825" w:rsidRDefault="00881622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 xml:space="preserve">Сравнивая результаты выполнения ВПР, можно сделать вывод, что учащиеся Рубцовска, чаще всего,  показывают результаты, равные </w:t>
      </w:r>
      <w:r w:rsidR="00E808BA">
        <w:rPr>
          <w:rStyle w:val="13"/>
          <w:rFonts w:cstheme="minorBidi"/>
          <w:sz w:val="28"/>
        </w:rPr>
        <w:t xml:space="preserve">(и даже превышающие) </w:t>
      </w:r>
      <w:r>
        <w:rPr>
          <w:rStyle w:val="13"/>
          <w:rFonts w:cstheme="minorBidi"/>
          <w:sz w:val="28"/>
        </w:rPr>
        <w:t>средним по АК.</w:t>
      </w:r>
      <w:r>
        <w:rPr>
          <w:rStyle w:val="13"/>
          <w:rFonts w:cstheme="minorBidi"/>
          <w:sz w:val="28"/>
        </w:rPr>
        <w:br/>
      </w:r>
      <w:r w:rsidR="00D9239D">
        <w:rPr>
          <w:rStyle w:val="13"/>
          <w:rFonts w:cstheme="minorBidi"/>
          <w:sz w:val="28"/>
        </w:rPr>
        <w:t xml:space="preserve">          </w:t>
      </w:r>
      <w:r>
        <w:rPr>
          <w:rStyle w:val="13"/>
          <w:rFonts w:cstheme="minorBidi"/>
          <w:sz w:val="28"/>
        </w:rPr>
        <w:t xml:space="preserve">К сожалению, </w:t>
      </w:r>
      <w:r w:rsidR="00017476">
        <w:rPr>
          <w:rStyle w:val="13"/>
          <w:rFonts w:cstheme="minorBidi"/>
          <w:sz w:val="28"/>
        </w:rPr>
        <w:t xml:space="preserve">часто </w:t>
      </w:r>
      <w:r w:rsidR="00D9239D">
        <w:rPr>
          <w:rStyle w:val="13"/>
          <w:rFonts w:cstheme="minorBidi"/>
          <w:sz w:val="28"/>
        </w:rPr>
        <w:t xml:space="preserve">«проигрывая» </w:t>
      </w:r>
      <w:proofErr w:type="spellStart"/>
      <w:r w:rsidR="00D9239D">
        <w:rPr>
          <w:rStyle w:val="13"/>
          <w:rFonts w:cstheme="minorBidi"/>
          <w:sz w:val="28"/>
        </w:rPr>
        <w:t>среднероссийским</w:t>
      </w:r>
      <w:proofErr w:type="spellEnd"/>
      <w:r w:rsidR="00D9239D">
        <w:rPr>
          <w:rStyle w:val="13"/>
          <w:rFonts w:cstheme="minorBidi"/>
          <w:sz w:val="28"/>
        </w:rPr>
        <w:t xml:space="preserve">. </w:t>
      </w:r>
      <w:r w:rsidR="00D9239D">
        <w:rPr>
          <w:rStyle w:val="13"/>
          <w:rFonts w:cstheme="minorBidi"/>
          <w:sz w:val="28"/>
        </w:rPr>
        <w:br/>
        <w:t xml:space="preserve">         Что легко проследить по таблице:</w:t>
      </w:r>
    </w:p>
    <w:tbl>
      <w:tblPr>
        <w:tblStyle w:val="a4"/>
        <w:tblW w:w="0" w:type="auto"/>
        <w:tblLook w:val="04A0"/>
      </w:tblPr>
      <w:tblGrid>
        <w:gridCol w:w="1695"/>
        <w:gridCol w:w="1066"/>
        <w:gridCol w:w="724"/>
        <w:gridCol w:w="842"/>
        <w:gridCol w:w="1066"/>
        <w:gridCol w:w="724"/>
        <w:gridCol w:w="842"/>
        <w:gridCol w:w="1066"/>
        <w:gridCol w:w="706"/>
        <w:gridCol w:w="840"/>
      </w:tblGrid>
      <w:tr w:rsidR="00D9239D" w:rsidTr="00D9239D">
        <w:tc>
          <w:tcPr>
            <w:tcW w:w="1695" w:type="dxa"/>
          </w:tcPr>
          <w:p w:rsidR="00D9239D" w:rsidRPr="00E808BA" w:rsidRDefault="00E808BA" w:rsidP="00D9239D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b/>
                <w:sz w:val="28"/>
                <w:u w:val="single"/>
              </w:rPr>
            </w:pPr>
            <w:r w:rsidRPr="00E808BA">
              <w:rPr>
                <w:rStyle w:val="13"/>
                <w:rFonts w:cstheme="minorBidi"/>
                <w:b/>
                <w:sz w:val="28"/>
                <w:u w:val="single"/>
              </w:rPr>
              <w:t>11 класс</w:t>
            </w:r>
          </w:p>
        </w:tc>
        <w:tc>
          <w:tcPr>
            <w:tcW w:w="2652" w:type="dxa"/>
            <w:gridSpan w:val="3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2018</w:t>
            </w:r>
          </w:p>
        </w:tc>
        <w:tc>
          <w:tcPr>
            <w:tcW w:w="2653" w:type="dxa"/>
            <w:gridSpan w:val="3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2019</w:t>
            </w:r>
          </w:p>
        </w:tc>
        <w:tc>
          <w:tcPr>
            <w:tcW w:w="2571" w:type="dxa"/>
            <w:gridSpan w:val="3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2020</w:t>
            </w:r>
          </w:p>
        </w:tc>
      </w:tr>
      <w:tr w:rsidR="00D9239D" w:rsidTr="00D9239D">
        <w:tc>
          <w:tcPr>
            <w:tcW w:w="1695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</w:rPr>
            </w:pPr>
            <w:r w:rsidRPr="00D9239D">
              <w:rPr>
                <w:rStyle w:val="13"/>
                <w:rFonts w:cstheme="minorBidi"/>
                <w:b/>
                <w:i/>
                <w:sz w:val="28"/>
              </w:rPr>
              <w:t>Немецкий язык</w:t>
            </w:r>
          </w:p>
        </w:tc>
        <w:tc>
          <w:tcPr>
            <w:tcW w:w="1066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Рубцовск</w:t>
            </w:r>
          </w:p>
        </w:tc>
        <w:tc>
          <w:tcPr>
            <w:tcW w:w="742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АК</w:t>
            </w:r>
          </w:p>
        </w:tc>
        <w:tc>
          <w:tcPr>
            <w:tcW w:w="844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Россия</w:t>
            </w:r>
          </w:p>
        </w:tc>
        <w:tc>
          <w:tcPr>
            <w:tcW w:w="1066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Рубцовск</w:t>
            </w:r>
          </w:p>
        </w:tc>
        <w:tc>
          <w:tcPr>
            <w:tcW w:w="743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АК</w:t>
            </w:r>
          </w:p>
        </w:tc>
        <w:tc>
          <w:tcPr>
            <w:tcW w:w="844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Россия</w:t>
            </w:r>
          </w:p>
        </w:tc>
        <w:tc>
          <w:tcPr>
            <w:tcW w:w="1066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Рубцовск</w:t>
            </w:r>
          </w:p>
        </w:tc>
        <w:tc>
          <w:tcPr>
            <w:tcW w:w="665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АК</w:t>
            </w:r>
          </w:p>
        </w:tc>
        <w:tc>
          <w:tcPr>
            <w:tcW w:w="840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Россия</w:t>
            </w:r>
          </w:p>
        </w:tc>
      </w:tr>
      <w:tr w:rsidR="00D9239D" w:rsidTr="00D9239D">
        <w:tc>
          <w:tcPr>
            <w:tcW w:w="1695" w:type="dxa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proofErr w:type="spellStart"/>
            <w:r>
              <w:rPr>
                <w:rStyle w:val="13"/>
                <w:rFonts w:cstheme="minorBidi"/>
                <w:sz w:val="28"/>
              </w:rPr>
              <w:t>Сред</w:t>
            </w:r>
            <w:proofErr w:type="gramStart"/>
            <w:r>
              <w:rPr>
                <w:rStyle w:val="13"/>
                <w:rFonts w:cstheme="minorBidi"/>
                <w:sz w:val="28"/>
              </w:rPr>
              <w:t>.б</w:t>
            </w:r>
            <w:proofErr w:type="gramEnd"/>
            <w:r>
              <w:rPr>
                <w:rStyle w:val="13"/>
                <w:rFonts w:cstheme="minorBidi"/>
                <w:sz w:val="28"/>
              </w:rPr>
              <w:t>алл</w:t>
            </w:r>
            <w:proofErr w:type="spellEnd"/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3,7</w:t>
            </w:r>
          </w:p>
        </w:tc>
        <w:tc>
          <w:tcPr>
            <w:tcW w:w="742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3,7</w:t>
            </w:r>
          </w:p>
        </w:tc>
        <w:tc>
          <w:tcPr>
            <w:tcW w:w="844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3,9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4,3</w:t>
            </w:r>
          </w:p>
        </w:tc>
        <w:tc>
          <w:tcPr>
            <w:tcW w:w="743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3,9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4,0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3,5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3,5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3,6</w:t>
            </w:r>
          </w:p>
        </w:tc>
      </w:tr>
      <w:tr w:rsidR="00D9239D" w:rsidTr="00D9239D">
        <w:tc>
          <w:tcPr>
            <w:tcW w:w="1695" w:type="dxa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lastRenderedPageBreak/>
              <w:t xml:space="preserve">Качество 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60,0</w:t>
            </w:r>
          </w:p>
        </w:tc>
        <w:tc>
          <w:tcPr>
            <w:tcW w:w="742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59,6</w:t>
            </w:r>
          </w:p>
        </w:tc>
        <w:tc>
          <w:tcPr>
            <w:tcW w:w="844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67,0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100</w:t>
            </w:r>
          </w:p>
        </w:tc>
        <w:tc>
          <w:tcPr>
            <w:tcW w:w="743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70,0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72,5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52,9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48,4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56,0</w:t>
            </w:r>
          </w:p>
        </w:tc>
      </w:tr>
      <w:tr w:rsidR="00D9239D" w:rsidTr="00D9239D">
        <w:tc>
          <w:tcPr>
            <w:tcW w:w="1695" w:type="dxa"/>
          </w:tcPr>
          <w:p w:rsidR="00D9239D" w:rsidRDefault="00D9239D" w:rsidP="00D9239D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Успеваем.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100</w:t>
            </w:r>
          </w:p>
        </w:tc>
        <w:tc>
          <w:tcPr>
            <w:tcW w:w="742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95,2</w:t>
            </w:r>
          </w:p>
        </w:tc>
        <w:tc>
          <w:tcPr>
            <w:tcW w:w="844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96,3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100</w:t>
            </w:r>
          </w:p>
        </w:tc>
        <w:tc>
          <w:tcPr>
            <w:tcW w:w="743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95,6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96,8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76,5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86,2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89,0</w:t>
            </w:r>
          </w:p>
        </w:tc>
      </w:tr>
      <w:tr w:rsidR="00D9239D" w:rsidTr="00D9239D">
        <w:tc>
          <w:tcPr>
            <w:tcW w:w="1695" w:type="dxa"/>
          </w:tcPr>
          <w:p w:rsidR="00D9239D" w:rsidRPr="00D9239D" w:rsidRDefault="00D9239D" w:rsidP="00D9239D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</w:rPr>
            </w:pPr>
            <w:r w:rsidRPr="00D9239D">
              <w:rPr>
                <w:rStyle w:val="13"/>
                <w:rFonts w:cstheme="minorBidi"/>
                <w:b/>
                <w:i/>
                <w:sz w:val="28"/>
              </w:rPr>
              <w:t>Английский язык</w:t>
            </w: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742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844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743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844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1066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665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840" w:type="dxa"/>
          </w:tcPr>
          <w:p w:rsidR="00D9239D" w:rsidRDefault="00D9239D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</w:tr>
      <w:tr w:rsidR="00D9239D" w:rsidTr="00D9239D">
        <w:tc>
          <w:tcPr>
            <w:tcW w:w="1695" w:type="dxa"/>
          </w:tcPr>
          <w:p w:rsidR="00D9239D" w:rsidRDefault="00D9239D" w:rsidP="005E3846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proofErr w:type="spellStart"/>
            <w:r>
              <w:rPr>
                <w:rStyle w:val="13"/>
                <w:rFonts w:cstheme="minorBidi"/>
                <w:sz w:val="28"/>
              </w:rPr>
              <w:t>Сред</w:t>
            </w:r>
            <w:proofErr w:type="gramStart"/>
            <w:r>
              <w:rPr>
                <w:rStyle w:val="13"/>
                <w:rFonts w:cstheme="minorBidi"/>
                <w:sz w:val="28"/>
              </w:rPr>
              <w:t>.б</w:t>
            </w:r>
            <w:proofErr w:type="gramEnd"/>
            <w:r>
              <w:rPr>
                <w:rStyle w:val="13"/>
                <w:rFonts w:cstheme="minorBidi"/>
                <w:sz w:val="28"/>
              </w:rPr>
              <w:t>алл</w:t>
            </w:r>
            <w:proofErr w:type="spellEnd"/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4,2</w:t>
            </w:r>
          </w:p>
        </w:tc>
        <w:tc>
          <w:tcPr>
            <w:tcW w:w="742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4,0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4,3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4,5</w:t>
            </w:r>
          </w:p>
        </w:tc>
        <w:tc>
          <w:tcPr>
            <w:tcW w:w="743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4,4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4,5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3,6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3,5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3,7</w:t>
            </w:r>
          </w:p>
        </w:tc>
      </w:tr>
      <w:tr w:rsidR="00D9239D" w:rsidTr="00D9239D">
        <w:tc>
          <w:tcPr>
            <w:tcW w:w="1695" w:type="dxa"/>
          </w:tcPr>
          <w:p w:rsidR="00D9239D" w:rsidRDefault="00D9239D" w:rsidP="005E3846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 xml:space="preserve">Качество 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83,2</w:t>
            </w:r>
          </w:p>
        </w:tc>
        <w:tc>
          <w:tcPr>
            <w:tcW w:w="742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74,3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83,1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95,0</w:t>
            </w:r>
          </w:p>
        </w:tc>
        <w:tc>
          <w:tcPr>
            <w:tcW w:w="743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90,6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91,2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53,9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52,8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60,7</w:t>
            </w:r>
          </w:p>
        </w:tc>
      </w:tr>
      <w:tr w:rsidR="00D9239D" w:rsidTr="00D9239D">
        <w:tc>
          <w:tcPr>
            <w:tcW w:w="1695" w:type="dxa"/>
          </w:tcPr>
          <w:p w:rsidR="00D9239D" w:rsidRDefault="00D9239D" w:rsidP="005E3846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Успеваем.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99,5</w:t>
            </w:r>
          </w:p>
        </w:tc>
        <w:tc>
          <w:tcPr>
            <w:tcW w:w="742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97,6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98,2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99,8</w:t>
            </w:r>
          </w:p>
        </w:tc>
        <w:tc>
          <w:tcPr>
            <w:tcW w:w="743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99,4</w:t>
            </w:r>
          </w:p>
        </w:tc>
        <w:tc>
          <w:tcPr>
            <w:tcW w:w="844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99,2</w:t>
            </w:r>
          </w:p>
        </w:tc>
        <w:tc>
          <w:tcPr>
            <w:tcW w:w="1066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86,1</w:t>
            </w:r>
          </w:p>
        </w:tc>
        <w:tc>
          <w:tcPr>
            <w:tcW w:w="665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84,3</w:t>
            </w:r>
          </w:p>
        </w:tc>
        <w:tc>
          <w:tcPr>
            <w:tcW w:w="840" w:type="dxa"/>
          </w:tcPr>
          <w:p w:rsidR="00D9239D" w:rsidRDefault="00E808BA" w:rsidP="00E808BA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89,5</w:t>
            </w:r>
          </w:p>
        </w:tc>
      </w:tr>
    </w:tbl>
    <w:p w:rsidR="00017476" w:rsidRDefault="00017476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</w:p>
    <w:p w:rsidR="00017476" w:rsidRDefault="00017476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>В 2020 году соотношение отметок распределилось следующим образом:</w:t>
      </w:r>
    </w:p>
    <w:p w:rsidR="00017476" w:rsidRDefault="00E808BA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695"/>
        <w:gridCol w:w="1066"/>
        <w:gridCol w:w="742"/>
        <w:gridCol w:w="844"/>
      </w:tblGrid>
      <w:tr w:rsidR="00017476" w:rsidTr="005E3846">
        <w:tc>
          <w:tcPr>
            <w:tcW w:w="1695" w:type="dxa"/>
          </w:tcPr>
          <w:p w:rsidR="00017476" w:rsidRPr="00E808BA" w:rsidRDefault="00017476" w:rsidP="005E3846">
            <w:pPr>
              <w:pStyle w:val="130"/>
              <w:shd w:val="clear" w:color="auto" w:fill="auto"/>
              <w:spacing w:before="0" w:line="276" w:lineRule="auto"/>
              <w:jc w:val="left"/>
              <w:rPr>
                <w:rStyle w:val="13"/>
                <w:rFonts w:cstheme="minorBidi"/>
                <w:b/>
                <w:sz w:val="28"/>
                <w:u w:val="single"/>
              </w:rPr>
            </w:pPr>
            <w:r w:rsidRPr="00E808BA">
              <w:rPr>
                <w:rStyle w:val="13"/>
                <w:rFonts w:cstheme="minorBidi"/>
                <w:b/>
                <w:sz w:val="28"/>
                <w:u w:val="single"/>
              </w:rPr>
              <w:t>11 класс</w:t>
            </w:r>
          </w:p>
        </w:tc>
        <w:tc>
          <w:tcPr>
            <w:tcW w:w="2652" w:type="dxa"/>
            <w:gridSpan w:val="3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2020</w:t>
            </w:r>
          </w:p>
        </w:tc>
      </w:tr>
      <w:tr w:rsidR="00017476" w:rsidRPr="00D9239D" w:rsidTr="005E3846">
        <w:tc>
          <w:tcPr>
            <w:tcW w:w="1695" w:type="dxa"/>
          </w:tcPr>
          <w:p w:rsidR="00017476" w:rsidRPr="00D9239D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</w:rPr>
            </w:pPr>
            <w:r w:rsidRPr="00D9239D">
              <w:rPr>
                <w:rStyle w:val="13"/>
                <w:rFonts w:cstheme="minorBidi"/>
                <w:b/>
                <w:i/>
                <w:sz w:val="28"/>
              </w:rPr>
              <w:t>Немецкий язык</w:t>
            </w:r>
          </w:p>
        </w:tc>
        <w:tc>
          <w:tcPr>
            <w:tcW w:w="1066" w:type="dxa"/>
          </w:tcPr>
          <w:p w:rsidR="00017476" w:rsidRPr="00D9239D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Рубцовск</w:t>
            </w:r>
          </w:p>
        </w:tc>
        <w:tc>
          <w:tcPr>
            <w:tcW w:w="742" w:type="dxa"/>
          </w:tcPr>
          <w:p w:rsidR="00017476" w:rsidRPr="00D9239D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АК</w:t>
            </w:r>
          </w:p>
        </w:tc>
        <w:tc>
          <w:tcPr>
            <w:tcW w:w="844" w:type="dxa"/>
          </w:tcPr>
          <w:p w:rsidR="00017476" w:rsidRPr="00D9239D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sz w:val="20"/>
                <w:szCs w:val="20"/>
              </w:rPr>
            </w:pPr>
            <w:r w:rsidRPr="00D9239D">
              <w:rPr>
                <w:rStyle w:val="13"/>
                <w:rFonts w:cstheme="minorBidi"/>
                <w:b/>
                <w:sz w:val="20"/>
                <w:szCs w:val="20"/>
              </w:rPr>
              <w:t>Россия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01747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«2»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23,5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13,8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11,0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01747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«3»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23,5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37,8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33,0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01747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«4»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35,3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38,0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40,9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01747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«5»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17,7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10,4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15,1</w:t>
            </w:r>
          </w:p>
        </w:tc>
      </w:tr>
      <w:tr w:rsidR="00017476" w:rsidTr="005E3846">
        <w:tc>
          <w:tcPr>
            <w:tcW w:w="1695" w:type="dxa"/>
          </w:tcPr>
          <w:p w:rsidR="00017476" w:rsidRPr="00D9239D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b/>
                <w:i/>
                <w:sz w:val="28"/>
              </w:rPr>
            </w:pPr>
            <w:r w:rsidRPr="00D9239D">
              <w:rPr>
                <w:rStyle w:val="13"/>
                <w:rFonts w:cstheme="minorBidi"/>
                <w:b/>
                <w:i/>
                <w:sz w:val="28"/>
              </w:rPr>
              <w:t>Английский язык</w:t>
            </w:r>
          </w:p>
        </w:tc>
        <w:tc>
          <w:tcPr>
            <w:tcW w:w="1066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742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  <w:tc>
          <w:tcPr>
            <w:tcW w:w="844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</w:p>
        </w:tc>
      </w:tr>
      <w:tr w:rsidR="00017476" w:rsidTr="005E3846">
        <w:tc>
          <w:tcPr>
            <w:tcW w:w="1695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«2»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13,9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15,7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10,5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«3»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32,2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31,4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28,7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«4»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34,0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35,5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37,5</w:t>
            </w:r>
          </w:p>
        </w:tc>
      </w:tr>
      <w:tr w:rsidR="00017476" w:rsidTr="005E3846">
        <w:tc>
          <w:tcPr>
            <w:tcW w:w="1695" w:type="dxa"/>
          </w:tcPr>
          <w:p w:rsidR="00017476" w:rsidRDefault="00017476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«5»</w:t>
            </w:r>
          </w:p>
        </w:tc>
        <w:tc>
          <w:tcPr>
            <w:tcW w:w="1066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19,9</w:t>
            </w:r>
          </w:p>
        </w:tc>
        <w:tc>
          <w:tcPr>
            <w:tcW w:w="742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17,4</w:t>
            </w:r>
          </w:p>
        </w:tc>
        <w:tc>
          <w:tcPr>
            <w:tcW w:w="844" w:type="dxa"/>
          </w:tcPr>
          <w:p w:rsidR="00017476" w:rsidRDefault="009E6793" w:rsidP="005E3846">
            <w:pPr>
              <w:pStyle w:val="130"/>
              <w:shd w:val="clear" w:color="auto" w:fill="auto"/>
              <w:spacing w:before="0" w:line="276" w:lineRule="auto"/>
              <w:rPr>
                <w:rStyle w:val="13"/>
                <w:rFonts w:cstheme="minorBidi"/>
                <w:sz w:val="28"/>
              </w:rPr>
            </w:pPr>
            <w:r>
              <w:rPr>
                <w:rStyle w:val="13"/>
                <w:rFonts w:cstheme="minorBidi"/>
                <w:sz w:val="28"/>
              </w:rPr>
              <w:t>23,2</w:t>
            </w:r>
          </w:p>
        </w:tc>
      </w:tr>
    </w:tbl>
    <w:p w:rsidR="00E808BA" w:rsidRDefault="00E808BA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</w:p>
    <w:p w:rsidR="009E6793" w:rsidRDefault="009E6793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>Наибольшее количество неудовлетворительных оценок показали:</w:t>
      </w:r>
    </w:p>
    <w:p w:rsidR="009E6793" w:rsidRDefault="009E6793" w:rsidP="009E6793">
      <w:pPr>
        <w:pStyle w:val="130"/>
        <w:shd w:val="clear" w:color="auto" w:fill="auto"/>
        <w:spacing w:before="0" w:line="276" w:lineRule="auto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 xml:space="preserve">МБОУ «СОШ № 19», МБОУ «СОШ № 23». Это объясняется </w:t>
      </w:r>
      <w:proofErr w:type="spellStart"/>
      <w:r>
        <w:rPr>
          <w:rStyle w:val="13"/>
          <w:rFonts w:cstheme="minorBidi"/>
          <w:sz w:val="28"/>
        </w:rPr>
        <w:t>неукомплектованностью</w:t>
      </w:r>
      <w:proofErr w:type="spellEnd"/>
      <w:r>
        <w:rPr>
          <w:rStyle w:val="13"/>
          <w:rFonts w:cstheme="minorBidi"/>
          <w:sz w:val="28"/>
        </w:rPr>
        <w:t xml:space="preserve"> штата учителей иностранных языков в этих ОУ и сложным социально-национальным контингентом учащихся. </w:t>
      </w:r>
    </w:p>
    <w:p w:rsidR="00017476" w:rsidRDefault="00017476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</w:p>
    <w:p w:rsidR="00D9239D" w:rsidRDefault="00E808BA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>При анализе ошибок, совершенных учащимися</w:t>
      </w:r>
      <w:r w:rsidR="007A2B1E">
        <w:rPr>
          <w:rStyle w:val="13"/>
          <w:rFonts w:cstheme="minorBidi"/>
          <w:sz w:val="28"/>
        </w:rPr>
        <w:t xml:space="preserve"> (в обоих языках)</w:t>
      </w:r>
      <w:r>
        <w:rPr>
          <w:rStyle w:val="13"/>
          <w:rFonts w:cstheme="minorBidi"/>
          <w:sz w:val="28"/>
        </w:rPr>
        <w:t>, можно сделать вывод, что наибольшее затруднение вызывают:</w:t>
      </w:r>
    </w:p>
    <w:p w:rsidR="00E808BA" w:rsidRDefault="007A2B1E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>с</w:t>
      </w:r>
      <w:r w:rsidR="00E808BA">
        <w:rPr>
          <w:rStyle w:val="13"/>
          <w:rFonts w:cstheme="minorBidi"/>
          <w:sz w:val="28"/>
        </w:rPr>
        <w:t xml:space="preserve">реди </w:t>
      </w:r>
      <w:proofErr w:type="gramStart"/>
      <w:r w:rsidR="00E808BA">
        <w:rPr>
          <w:rStyle w:val="13"/>
          <w:rFonts w:cstheme="minorBidi"/>
          <w:sz w:val="28"/>
        </w:rPr>
        <w:t>написавших</w:t>
      </w:r>
      <w:proofErr w:type="gramEnd"/>
      <w:r w:rsidR="00E808BA">
        <w:rPr>
          <w:rStyle w:val="13"/>
          <w:rFonts w:cstheme="minorBidi"/>
          <w:sz w:val="28"/>
        </w:rPr>
        <w:t xml:space="preserve"> на «2» - грамматическое (3) и лексико-грамматическое (4) задание и </w:t>
      </w:r>
      <w:r>
        <w:rPr>
          <w:rStyle w:val="13"/>
          <w:rFonts w:cstheme="minorBidi"/>
          <w:sz w:val="28"/>
        </w:rPr>
        <w:t>описание фотографии (6);</w:t>
      </w:r>
    </w:p>
    <w:p w:rsidR="007A2B1E" w:rsidRDefault="007A2B1E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 xml:space="preserve">среди </w:t>
      </w:r>
      <w:proofErr w:type="gramStart"/>
      <w:r>
        <w:rPr>
          <w:rStyle w:val="13"/>
          <w:rFonts w:cstheme="minorBidi"/>
          <w:sz w:val="28"/>
        </w:rPr>
        <w:t>написавших</w:t>
      </w:r>
      <w:proofErr w:type="gramEnd"/>
      <w:r>
        <w:rPr>
          <w:rStyle w:val="13"/>
          <w:rFonts w:cstheme="minorBidi"/>
          <w:sz w:val="28"/>
        </w:rPr>
        <w:t xml:space="preserve"> на «3» - грамматическое или/и лексико-грамматическое задание, описание фотографии;</w:t>
      </w:r>
    </w:p>
    <w:p w:rsidR="007A2B1E" w:rsidRDefault="007A2B1E" w:rsidP="00D9239D">
      <w:pPr>
        <w:pStyle w:val="130"/>
        <w:shd w:val="clear" w:color="auto" w:fill="auto"/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</w:rPr>
        <w:t xml:space="preserve">среди </w:t>
      </w:r>
      <w:proofErr w:type="gramStart"/>
      <w:r>
        <w:rPr>
          <w:rStyle w:val="13"/>
          <w:rFonts w:cstheme="minorBidi"/>
          <w:sz w:val="28"/>
        </w:rPr>
        <w:t>написавших</w:t>
      </w:r>
      <w:proofErr w:type="gramEnd"/>
      <w:r>
        <w:rPr>
          <w:rStyle w:val="13"/>
          <w:rFonts w:cstheme="minorBidi"/>
          <w:sz w:val="28"/>
        </w:rPr>
        <w:t xml:space="preserve"> на «4» - описание фотографии.</w:t>
      </w:r>
    </w:p>
    <w:p w:rsidR="007A2B1E" w:rsidRDefault="007A2B1E" w:rsidP="00D9239D">
      <w:pPr>
        <w:pStyle w:val="130"/>
        <w:shd w:val="clear" w:color="auto" w:fill="auto"/>
        <w:spacing w:before="0" w:line="276" w:lineRule="auto"/>
        <w:ind w:left="20" w:firstLine="709"/>
        <w:jc w:val="both"/>
        <w:rPr>
          <w:rStyle w:val="13"/>
          <w:rFonts w:cstheme="minorBidi"/>
          <w:b/>
          <w:sz w:val="28"/>
          <w:szCs w:val="28"/>
        </w:rPr>
      </w:pPr>
    </w:p>
    <w:p w:rsidR="00A56825" w:rsidRDefault="00A56825" w:rsidP="00D9239D">
      <w:pPr>
        <w:pStyle w:val="130"/>
        <w:shd w:val="clear" w:color="auto" w:fill="auto"/>
        <w:spacing w:before="0" w:line="276" w:lineRule="auto"/>
        <w:ind w:left="20" w:firstLine="709"/>
        <w:jc w:val="both"/>
        <w:rPr>
          <w:b/>
        </w:rPr>
      </w:pPr>
      <w:r>
        <w:rPr>
          <w:rStyle w:val="13"/>
          <w:rFonts w:cstheme="minorBidi"/>
          <w:b/>
          <w:sz w:val="28"/>
          <w:szCs w:val="28"/>
        </w:rPr>
        <w:lastRenderedPageBreak/>
        <w:t>Решили:</w:t>
      </w:r>
    </w:p>
    <w:p w:rsidR="00A56825" w:rsidRDefault="007A2B1E" w:rsidP="007A2B1E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A56825">
        <w:rPr>
          <w:sz w:val="28"/>
          <w:szCs w:val="28"/>
        </w:rPr>
        <w:t>Принять к сведению информацию, озвученную на заседании.</w:t>
      </w:r>
    </w:p>
    <w:p w:rsidR="00A56825" w:rsidRDefault="007A2B1E" w:rsidP="007A2B1E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2.1. При подготовке учащихся к ВПР обратить особое внимание на разбор заданий 3,4 и 6.</w:t>
      </w:r>
    </w:p>
    <w:p w:rsidR="007A2B1E" w:rsidRDefault="007A2B1E" w:rsidP="007A2B1E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2.2.  Изыскать возможности тренировки на уроках ИЯ грамматических и лексико-грамматических навыков учащихся, а также навыков спонтанной монологической речи.</w:t>
      </w:r>
    </w:p>
    <w:p w:rsidR="00A56825" w:rsidRDefault="00A56825" w:rsidP="00D9239D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 w:firstLine="709"/>
        <w:jc w:val="left"/>
        <w:rPr>
          <w:rStyle w:val="13"/>
          <w:rFonts w:cstheme="minorBidi"/>
          <w:sz w:val="28"/>
        </w:rPr>
      </w:pPr>
    </w:p>
    <w:p w:rsidR="00A56825" w:rsidRDefault="00A56825" w:rsidP="00D9239D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 w:firstLine="709"/>
        <w:jc w:val="left"/>
        <w:rPr>
          <w:rStyle w:val="13"/>
          <w:rFonts w:cstheme="minorBidi"/>
          <w:sz w:val="28"/>
          <w:szCs w:val="28"/>
        </w:rPr>
      </w:pPr>
    </w:p>
    <w:p w:rsidR="00A56825" w:rsidRDefault="00A56825" w:rsidP="00D9239D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 w:firstLine="709"/>
        <w:jc w:val="left"/>
        <w:rPr>
          <w:rStyle w:val="13"/>
          <w:rFonts w:cstheme="minorBidi"/>
          <w:sz w:val="28"/>
          <w:szCs w:val="28"/>
        </w:rPr>
      </w:pPr>
      <w:r>
        <w:rPr>
          <w:rStyle w:val="13"/>
          <w:rFonts w:cstheme="minorBidi"/>
          <w:sz w:val="28"/>
          <w:szCs w:val="28"/>
        </w:rPr>
        <w:t xml:space="preserve">Председатель                                     </w:t>
      </w:r>
      <w:proofErr w:type="spellStart"/>
      <w:r>
        <w:rPr>
          <w:rStyle w:val="13"/>
          <w:rFonts w:cstheme="minorBidi"/>
          <w:sz w:val="28"/>
          <w:szCs w:val="28"/>
        </w:rPr>
        <w:t>Т.М.Миненкова</w:t>
      </w:r>
      <w:proofErr w:type="spellEnd"/>
    </w:p>
    <w:p w:rsidR="00A56825" w:rsidRDefault="00A56825" w:rsidP="00D9239D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 w:firstLine="709"/>
        <w:jc w:val="left"/>
      </w:pPr>
    </w:p>
    <w:p w:rsidR="00A56825" w:rsidRDefault="00A56825" w:rsidP="00D9239D">
      <w:pPr>
        <w:pStyle w:val="130"/>
        <w:shd w:val="clear" w:color="auto" w:fill="auto"/>
        <w:tabs>
          <w:tab w:val="left" w:pos="2137"/>
          <w:tab w:val="left" w:pos="4263"/>
        </w:tabs>
        <w:spacing w:before="0" w:line="276" w:lineRule="auto"/>
        <w:ind w:firstLine="709"/>
        <w:jc w:val="left"/>
        <w:rPr>
          <w:rStyle w:val="13"/>
          <w:rFonts w:cstheme="minorBidi"/>
          <w:sz w:val="28"/>
        </w:rPr>
      </w:pPr>
      <w:r>
        <w:rPr>
          <w:rStyle w:val="13"/>
          <w:rFonts w:cstheme="minorBidi"/>
          <w:sz w:val="28"/>
          <w:szCs w:val="28"/>
        </w:rPr>
        <w:t>Секретарь</w:t>
      </w:r>
      <w:r>
        <w:rPr>
          <w:rStyle w:val="13"/>
          <w:rFonts w:cstheme="minorBidi"/>
          <w:sz w:val="28"/>
          <w:szCs w:val="28"/>
        </w:rPr>
        <w:tab/>
      </w:r>
      <w:r>
        <w:rPr>
          <w:rStyle w:val="13"/>
          <w:rFonts w:cstheme="minorBidi"/>
          <w:sz w:val="28"/>
          <w:szCs w:val="28"/>
        </w:rPr>
        <w:tab/>
      </w:r>
      <w:r w:rsidR="007A2B1E">
        <w:rPr>
          <w:rStyle w:val="13"/>
          <w:rFonts w:cstheme="minorBidi"/>
          <w:sz w:val="28"/>
          <w:szCs w:val="28"/>
        </w:rPr>
        <w:t xml:space="preserve">          </w:t>
      </w:r>
      <w:proofErr w:type="spellStart"/>
      <w:r>
        <w:rPr>
          <w:rStyle w:val="13"/>
          <w:rFonts w:cstheme="minorBidi"/>
          <w:sz w:val="28"/>
          <w:szCs w:val="28"/>
        </w:rPr>
        <w:t>С.В.Купцова</w:t>
      </w:r>
      <w:proofErr w:type="spellEnd"/>
    </w:p>
    <w:p w:rsidR="00A56825" w:rsidRDefault="00A56825" w:rsidP="00D9239D">
      <w:pPr>
        <w:spacing w:after="0"/>
        <w:ind w:firstLine="709"/>
      </w:pPr>
    </w:p>
    <w:p w:rsidR="004C03ED" w:rsidRDefault="004C03ED"/>
    <w:sectPr w:rsidR="004C03ED" w:rsidSect="004C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2A3"/>
    <w:multiLevelType w:val="multilevel"/>
    <w:tmpl w:val="1250F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33E5FB2"/>
    <w:multiLevelType w:val="hybridMultilevel"/>
    <w:tmpl w:val="54D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008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E636EC"/>
    <w:multiLevelType w:val="hybridMultilevel"/>
    <w:tmpl w:val="534A9850"/>
    <w:lvl w:ilvl="0" w:tplc="6BEA8986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47C2A"/>
    <w:multiLevelType w:val="hybridMultilevel"/>
    <w:tmpl w:val="D72653D0"/>
    <w:lvl w:ilvl="0" w:tplc="5B50802E">
      <w:start w:val="1"/>
      <w:numFmt w:val="decimal"/>
      <w:lvlText w:val="%1."/>
      <w:lvlJc w:val="left"/>
      <w:pPr>
        <w:ind w:left="7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825"/>
    <w:rsid w:val="00017476"/>
    <w:rsid w:val="004C03ED"/>
    <w:rsid w:val="007A2B1E"/>
    <w:rsid w:val="00881622"/>
    <w:rsid w:val="009E6793"/>
    <w:rsid w:val="00A56825"/>
    <w:rsid w:val="00C37CAD"/>
    <w:rsid w:val="00D9239D"/>
    <w:rsid w:val="00E808BA"/>
    <w:rsid w:val="00E9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A56825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A56825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sz w:val="27"/>
    </w:rPr>
  </w:style>
  <w:style w:type="character" w:customStyle="1" w:styleId="13">
    <w:name w:val="Основной текст (13)_"/>
    <w:link w:val="130"/>
    <w:uiPriority w:val="99"/>
    <w:locked/>
    <w:rsid w:val="00A568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56825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eastAsiaTheme="minorHAnsi" w:hAnsi="Times New Roman"/>
      <w:sz w:val="27"/>
    </w:rPr>
  </w:style>
  <w:style w:type="character" w:customStyle="1" w:styleId="24">
    <w:name w:val="Основной текст (24)_"/>
    <w:link w:val="240"/>
    <w:uiPriority w:val="99"/>
    <w:locked/>
    <w:rsid w:val="00A56825"/>
    <w:rPr>
      <w:rFonts w:ascii="Times New Roman" w:hAnsi="Times New Roman" w:cs="Times New Roman"/>
      <w:i/>
      <w:sz w:val="2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A56825"/>
    <w:pPr>
      <w:widowControl w:val="0"/>
      <w:shd w:val="clear" w:color="auto" w:fill="FFFFFF"/>
      <w:spacing w:before="180" w:after="0" w:line="322" w:lineRule="exact"/>
    </w:pPr>
    <w:rPr>
      <w:rFonts w:ascii="Times New Roman" w:eastAsiaTheme="minorHAnsi" w:hAnsi="Times New Roman"/>
      <w:i/>
      <w:sz w:val="27"/>
    </w:rPr>
  </w:style>
  <w:style w:type="character" w:customStyle="1" w:styleId="18">
    <w:name w:val="Основной текст (18)_"/>
    <w:link w:val="180"/>
    <w:uiPriority w:val="99"/>
    <w:locked/>
    <w:rsid w:val="00A568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56825"/>
    <w:pPr>
      <w:widowControl w:val="0"/>
      <w:shd w:val="clear" w:color="auto" w:fill="FFFFFF"/>
      <w:spacing w:after="180" w:line="322" w:lineRule="exact"/>
      <w:ind w:firstLine="700"/>
      <w:jc w:val="both"/>
    </w:pPr>
    <w:rPr>
      <w:rFonts w:ascii="Times New Roman" w:eastAsiaTheme="minorHAnsi" w:hAnsi="Times New Roman"/>
      <w:sz w:val="27"/>
    </w:rPr>
  </w:style>
  <w:style w:type="character" w:customStyle="1" w:styleId="241">
    <w:name w:val="Основной текст (24) + Не курсив"/>
    <w:uiPriority w:val="99"/>
    <w:rsid w:val="00A56825"/>
    <w:rPr>
      <w:rFonts w:ascii="Times New Roman" w:hAnsi="Times New Roman" w:cs="Times New Roman" w:hint="default"/>
      <w:i/>
      <w:iCs w:val="0"/>
      <w:sz w:val="27"/>
      <w:shd w:val="clear" w:color="auto" w:fill="FFFFFF"/>
    </w:rPr>
  </w:style>
  <w:style w:type="character" w:customStyle="1" w:styleId="131">
    <w:name w:val="Основной текст (13) + Курсив"/>
    <w:uiPriority w:val="99"/>
    <w:rsid w:val="00A56825"/>
    <w:rPr>
      <w:rFonts w:ascii="Times New Roman" w:hAnsi="Times New Roman" w:cs="Times New Roman" w:hint="default"/>
      <w:i/>
      <w:iCs w:val="0"/>
      <w:sz w:val="27"/>
      <w:shd w:val="clear" w:color="auto" w:fill="FFFFFF"/>
    </w:rPr>
  </w:style>
  <w:style w:type="paragraph" w:styleId="a3">
    <w:name w:val="List Paragraph"/>
    <w:basedOn w:val="a"/>
    <w:uiPriority w:val="34"/>
    <w:qFormat/>
    <w:rsid w:val="00C37CA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D92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</dc:creator>
  <cp:lastModifiedBy>Серго</cp:lastModifiedBy>
  <cp:revision>2</cp:revision>
  <dcterms:created xsi:type="dcterms:W3CDTF">2021-05-10T12:42:00Z</dcterms:created>
  <dcterms:modified xsi:type="dcterms:W3CDTF">2021-05-10T15:29:00Z</dcterms:modified>
</cp:coreProperties>
</file>